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AC" w:rsidRDefault="00C136AC" w:rsidP="00C136A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 ФЕДЕРАЦИЯ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ПРИМОРСКИЙ  КРАЙ</w:t>
      </w:r>
    </w:p>
    <w:p w:rsidR="00C136AC" w:rsidRDefault="00C136AC" w:rsidP="00C136A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36AC" w:rsidRDefault="00C136AC" w:rsidP="00C136A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0283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102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на замещение должности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136AC" w:rsidRDefault="00C136AC" w:rsidP="00C136A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136AC" w:rsidRDefault="00C136AC" w:rsidP="003628A6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19.08.2020</w:t>
      </w:r>
      <w:r w:rsidR="00362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              </w:t>
      </w:r>
      <w:r w:rsidR="000747C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362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</w:t>
      </w:r>
      <w:r w:rsidR="000747C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</w:t>
      </w:r>
      <w:r w:rsidR="00362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с. Анучино         </w:t>
      </w:r>
      <w:r w:rsidR="000747C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   № 11</w:t>
      </w:r>
    </w:p>
    <w:p w:rsidR="00C136AC" w:rsidRDefault="00C136AC" w:rsidP="00C136AC">
      <w:pPr>
        <w:spacing w:beforeAutospacing="1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Законом Приморского края от 16.09.2019 № 568-КЗ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округе», Положением  о порядке проведения конкурса на замещение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27.05.2020 № 31-НПА, конкурсная комиссия по проведению конкурса для замещения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</w:p>
    <w:p w:rsidR="00C136AC" w:rsidRDefault="00C136AC" w:rsidP="00C136AC">
      <w:pPr>
        <w:spacing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C136AC" w:rsidRDefault="00C136AC" w:rsidP="00C136AC">
      <w:pPr>
        <w:pStyle w:val="aj"/>
        <w:tabs>
          <w:tab w:val="left" w:pos="851"/>
        </w:tabs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Представить на рассмотрение  Думы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для избрания главой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 следующих кандидатов:</w:t>
      </w:r>
    </w:p>
    <w:p w:rsidR="00C136AC" w:rsidRDefault="00C136AC" w:rsidP="00C136A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Бориса Анатольевича;</w:t>
      </w:r>
    </w:p>
    <w:p w:rsidR="00C136AC" w:rsidRDefault="00C136AC" w:rsidP="00C1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AC" w:rsidRDefault="00C136AC" w:rsidP="00C136AC">
      <w:pPr>
        <w:pStyle w:val="aj"/>
        <w:spacing w:beforeAutospacing="0" w:after="0" w:afterAutospacing="0" w:line="360" w:lineRule="auto"/>
        <w:ind w:left="284" w:hanging="284"/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Понуровского</w:t>
      </w:r>
      <w:proofErr w:type="spellEnd"/>
      <w:r>
        <w:rPr>
          <w:sz w:val="28"/>
          <w:szCs w:val="28"/>
        </w:rPr>
        <w:t xml:space="preserve"> Сергея Алексеевича.</w:t>
      </w:r>
    </w:p>
    <w:p w:rsidR="00C136AC" w:rsidRDefault="00C136AC" w:rsidP="00C136AC">
      <w:pPr>
        <w:pStyle w:val="aj"/>
        <w:spacing w:beforeAutospacing="0" w:after="0" w:afterAutospacing="0" w:line="360" w:lineRule="auto"/>
        <w:jc w:val="both"/>
      </w:pPr>
      <w:r>
        <w:rPr>
          <w:sz w:val="28"/>
          <w:szCs w:val="28"/>
        </w:rPr>
        <w:tab/>
        <w:t xml:space="preserve">2. Направить настоящее решение в Думу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 не позднее «20» августа 2020 года.</w:t>
      </w:r>
    </w:p>
    <w:p w:rsidR="00C136AC" w:rsidRDefault="00C136AC" w:rsidP="00C136AC">
      <w:pPr>
        <w:pStyle w:val="aj"/>
        <w:tabs>
          <w:tab w:val="left" w:pos="567"/>
        </w:tabs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Уведомить каждого кандидата, допущенного к участию во втором этапе конкурса о принятом конкурсной комиссией решении.</w:t>
      </w:r>
    </w:p>
    <w:p w:rsidR="00C136AC" w:rsidRDefault="00C136AC" w:rsidP="00C136AC">
      <w:pPr>
        <w:pStyle w:val="aj"/>
        <w:tabs>
          <w:tab w:val="left" w:pos="851"/>
        </w:tabs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Думы 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округа. </w:t>
      </w:r>
    </w:p>
    <w:p w:rsidR="00C136AC" w:rsidRDefault="00C136AC" w:rsidP="00C136AC">
      <w:pPr>
        <w:pStyle w:val="aj"/>
        <w:spacing w:before="280" w:after="280"/>
        <w:jc w:val="both"/>
      </w:pPr>
      <w:r>
        <w:rPr>
          <w:sz w:val="28"/>
          <w:szCs w:val="28"/>
        </w:rPr>
        <w:t xml:space="preserve">Председатель комиссии                    ___________                         А.А. </w:t>
      </w:r>
      <w:proofErr w:type="spellStart"/>
      <w:r>
        <w:rPr>
          <w:sz w:val="28"/>
          <w:szCs w:val="28"/>
        </w:rPr>
        <w:t>Волошко</w:t>
      </w:r>
      <w:proofErr w:type="spellEnd"/>
    </w:p>
    <w:p w:rsidR="00C136AC" w:rsidRDefault="00C136AC" w:rsidP="00C136AC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___________                           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Глушак</w:t>
      </w:r>
      <w:proofErr w:type="spellEnd"/>
    </w:p>
    <w:p w:rsidR="00BE373B" w:rsidRDefault="00BE373B"/>
    <w:sectPr w:rsidR="00BE373B" w:rsidSect="00192EF3">
      <w:pgSz w:w="11906" w:h="16838"/>
      <w:pgMar w:top="284" w:right="850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6AC"/>
    <w:rsid w:val="000747C8"/>
    <w:rsid w:val="003628A6"/>
    <w:rsid w:val="00910283"/>
    <w:rsid w:val="00B5363A"/>
    <w:rsid w:val="00BE373B"/>
    <w:rsid w:val="00C136AC"/>
    <w:rsid w:val="00D46617"/>
    <w:rsid w:val="00EB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qFormat/>
    <w:rsid w:val="00C136A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8</cp:revision>
  <cp:lastPrinted>2020-08-13T21:48:00Z</cp:lastPrinted>
  <dcterms:created xsi:type="dcterms:W3CDTF">2020-08-13T21:19:00Z</dcterms:created>
  <dcterms:modified xsi:type="dcterms:W3CDTF">2020-08-19T03:15:00Z</dcterms:modified>
</cp:coreProperties>
</file>